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309CC" w14:textId="336F2992" w:rsidR="007806CC" w:rsidRDefault="00E866A6" w:rsidP="007806CC">
      <w:r>
        <w:rPr>
          <w:rFonts w:cs="Times New Roman"/>
          <w:b/>
          <w:noProof/>
        </w:rPr>
        <w:drawing>
          <wp:anchor distT="0" distB="0" distL="114300" distR="114300" simplePos="0" relativeHeight="251666432" behindDoc="0" locked="0" layoutInCell="1" allowOverlap="1" wp14:anchorId="7428D2FE" wp14:editId="1A0C8300">
            <wp:simplePos x="0" y="0"/>
            <wp:positionH relativeFrom="column">
              <wp:posOffset>-146050</wp:posOffset>
            </wp:positionH>
            <wp:positionV relativeFrom="paragraph">
              <wp:posOffset>-29210</wp:posOffset>
            </wp:positionV>
            <wp:extent cx="536575" cy="536575"/>
            <wp:effectExtent l="0" t="0" r="0" b="0"/>
            <wp:wrapNone/>
            <wp:docPr id="4" name="Picture 4"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of a school&#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6575" cy="536575"/>
                    </a:xfrm>
                    <a:prstGeom prst="rect">
                      <a:avLst/>
                    </a:prstGeom>
                    <a:noFill/>
                  </pic:spPr>
                </pic:pic>
              </a:graphicData>
            </a:graphic>
          </wp:anchor>
        </w:drawing>
      </w:r>
      <w:r w:rsidR="00EF202C">
        <w:rPr>
          <w:noProof/>
          <w:lang w:eastAsia="en-AU"/>
        </w:rPr>
        <mc:AlternateContent>
          <mc:Choice Requires="wps">
            <w:drawing>
              <wp:anchor distT="0" distB="0" distL="114300" distR="114300" simplePos="0" relativeHeight="251659264" behindDoc="0" locked="0" layoutInCell="1" allowOverlap="1" wp14:anchorId="3EA8E6B6" wp14:editId="517CD982">
                <wp:simplePos x="0" y="0"/>
                <wp:positionH relativeFrom="page">
                  <wp:align>center</wp:align>
                </wp:positionH>
                <wp:positionV relativeFrom="paragraph">
                  <wp:posOffset>-181940</wp:posOffset>
                </wp:positionV>
                <wp:extent cx="6956425" cy="855879"/>
                <wp:effectExtent l="0" t="0" r="15875" b="20955"/>
                <wp:wrapNone/>
                <wp:docPr id="2" name="Text Box 2"/>
                <wp:cNvGraphicFramePr/>
                <a:graphic xmlns:a="http://schemas.openxmlformats.org/drawingml/2006/main">
                  <a:graphicData uri="http://schemas.microsoft.com/office/word/2010/wordprocessingShape">
                    <wps:wsp>
                      <wps:cNvSpPr txBox="1"/>
                      <wps:spPr>
                        <a:xfrm>
                          <a:off x="0" y="0"/>
                          <a:ext cx="6956425" cy="855879"/>
                        </a:xfrm>
                        <a:prstGeom prst="rect">
                          <a:avLst/>
                        </a:prstGeom>
                        <a:solidFill>
                          <a:schemeClr val="accent1">
                            <a:lumMod val="50000"/>
                          </a:schemeClr>
                        </a:solidFill>
                        <a:ln w="6350">
                          <a:solidFill>
                            <a:prstClr val="black"/>
                          </a:solidFill>
                        </a:ln>
                      </wps:spPr>
                      <wps:txbx>
                        <w:txbxContent>
                          <w:p w14:paraId="7E288DB1" w14:textId="77777777" w:rsidR="00EF202C" w:rsidRPr="007806CC" w:rsidRDefault="007806CC" w:rsidP="00EF202C">
                            <w:pPr>
                              <w:jc w:val="center"/>
                              <w:rPr>
                                <w:color w:val="FFD966" w:themeColor="accent4" w:themeTint="99"/>
                                <w:sz w:val="28"/>
                                <w:szCs w:val="28"/>
                              </w:rPr>
                            </w:pPr>
                            <w:r w:rsidRPr="007806CC">
                              <w:rPr>
                                <w:color w:val="FFD966" w:themeColor="accent4" w:themeTint="99"/>
                                <w:sz w:val="28"/>
                                <w:szCs w:val="28"/>
                              </w:rPr>
                              <w:t xml:space="preserve">Altona Meadows Primary School </w:t>
                            </w:r>
                          </w:p>
                          <w:p w14:paraId="74D0A8B9" w14:textId="26D224FC" w:rsidR="007806CC" w:rsidRPr="00EF202C" w:rsidRDefault="00BF1DBB" w:rsidP="00EF202C">
                            <w:pPr>
                              <w:jc w:val="center"/>
                              <w:rPr>
                                <w:color w:val="FFD966" w:themeColor="accent4" w:themeTint="99"/>
                              </w:rPr>
                            </w:pPr>
                            <w:r>
                              <w:rPr>
                                <w:color w:val="FFD966" w:themeColor="accent4" w:themeTint="99"/>
                              </w:rPr>
                              <w:t xml:space="preserve">Dogs at Altona Meadows Primary School </w:t>
                            </w:r>
                            <w:r w:rsidR="007806CC">
                              <w:rPr>
                                <w:color w:val="FFD966" w:themeColor="accent4" w:themeTint="99"/>
                              </w:rPr>
                              <w:br/>
                              <w:t>Policy 202</w:t>
                            </w:r>
                            <w:r w:rsidR="00E866A6">
                              <w:rPr>
                                <w:color w:val="FFD966" w:themeColor="accent4" w:themeTint="99"/>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A8E6B6" id="_x0000_t202" coordsize="21600,21600" o:spt="202" path="m,l,21600r21600,l21600,xe">
                <v:stroke joinstyle="miter"/>
                <v:path gradientshapeok="t" o:connecttype="rect"/>
              </v:shapetype>
              <v:shape id="Text Box 2" o:spid="_x0000_s1026" type="#_x0000_t202" style="position:absolute;margin-left:0;margin-top:-14.35pt;width:547.75pt;height:67.4pt;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" fillcolor="#1f4d78 [1604]" strokeweight=".5pt">
                <v:textbox>
                  <w:txbxContent>
                    <w:p w14:paraId="7E288DB1" w14:textId="77777777" w:rsidR="00EF202C" w:rsidRPr="007806CC" w:rsidRDefault="007806CC" w:rsidP="00EF202C">
                      <w:pPr>
                        <w:jc w:val="center"/>
                        <w:rPr>
                          <w:color w:val="FFD966" w:themeColor="accent4" w:themeTint="99"/>
                          <w:sz w:val="28"/>
                          <w:szCs w:val="28"/>
                        </w:rPr>
                      </w:pPr>
                      <w:r w:rsidRPr="007806CC">
                        <w:rPr>
                          <w:color w:val="FFD966" w:themeColor="accent4" w:themeTint="99"/>
                          <w:sz w:val="28"/>
                          <w:szCs w:val="28"/>
                        </w:rPr>
                        <w:t xml:space="preserve">Altona Meadows Primary School </w:t>
                      </w:r>
                    </w:p>
                    <w:p w14:paraId="74D0A8B9" w14:textId="26D224FC" w:rsidR="007806CC" w:rsidRPr="00EF202C" w:rsidRDefault="00BF1DBB" w:rsidP="00EF202C">
                      <w:pPr>
                        <w:jc w:val="center"/>
                        <w:rPr>
                          <w:color w:val="FFD966" w:themeColor="accent4" w:themeTint="99"/>
                        </w:rPr>
                      </w:pPr>
                      <w:r>
                        <w:rPr>
                          <w:color w:val="FFD966" w:themeColor="accent4" w:themeTint="99"/>
                        </w:rPr>
                        <w:t xml:space="preserve">Dogs at Altona Meadows Primary School </w:t>
                      </w:r>
                      <w:r w:rsidR="007806CC">
                        <w:rPr>
                          <w:color w:val="FFD966" w:themeColor="accent4" w:themeTint="99"/>
                        </w:rPr>
                        <w:br/>
                        <w:t>Policy 202</w:t>
                      </w:r>
                      <w:r w:rsidR="00E866A6">
                        <w:rPr>
                          <w:color w:val="FFD966" w:themeColor="accent4" w:themeTint="99"/>
                        </w:rPr>
                        <w:t>5</w:t>
                      </w:r>
                    </w:p>
                  </w:txbxContent>
                </v:textbox>
                <w10:wrap anchorx="page"/>
              </v:shape>
            </w:pict>
          </mc:Fallback>
        </mc:AlternateContent>
      </w:r>
    </w:p>
    <w:p w14:paraId="724BC0E8" w14:textId="1AF1FCF1" w:rsidR="00784325" w:rsidRDefault="00784325" w:rsidP="007806CC">
      <w:pPr>
        <w:rPr>
          <w:rFonts w:cs="Times New Roman"/>
          <w:b/>
        </w:rPr>
      </w:pPr>
    </w:p>
    <w:p w14:paraId="5F347067" w14:textId="77777777" w:rsidR="00784325" w:rsidRDefault="00784325" w:rsidP="007806CC">
      <w:pPr>
        <w:rPr>
          <w:rFonts w:cs="Times New Roman"/>
          <w:b/>
        </w:rPr>
      </w:pPr>
    </w:p>
    <w:p w14:paraId="79C8FD73" w14:textId="4900815A" w:rsidR="00810AD8" w:rsidRDefault="00B62510" w:rsidP="00810AD8">
      <w:pPr>
        <w:jc w:val="both"/>
        <w:rPr>
          <w:rFonts w:cs="Times New Roman"/>
          <w:b/>
        </w:rPr>
      </w:pPr>
      <w:r>
        <w:rPr>
          <w:rFonts w:cs="Times New Roman"/>
          <w:b/>
        </w:rPr>
        <w:t>Purpose</w:t>
      </w:r>
    </w:p>
    <w:p w14:paraId="2EB02368" w14:textId="77777777" w:rsidR="00BF1DBB" w:rsidRDefault="00BF1DBB" w:rsidP="00810AD8">
      <w:pPr>
        <w:jc w:val="both"/>
        <w:rPr>
          <w:rFonts w:cs="Times New Roman"/>
        </w:rPr>
      </w:pPr>
      <w:r>
        <w:rPr>
          <w:rFonts w:cs="Times New Roman"/>
        </w:rPr>
        <w:t xml:space="preserve">To explain to our school community the rules and procedures we have in place in relation to dogs attending our school grounds. </w:t>
      </w:r>
    </w:p>
    <w:p w14:paraId="77E99C77" w14:textId="12C1EB8C" w:rsidR="00E866A6" w:rsidRPr="00E866A6" w:rsidRDefault="00E866A6" w:rsidP="00810AD8">
      <w:pPr>
        <w:jc w:val="both"/>
        <w:rPr>
          <w:rFonts w:cs="Times New Roman"/>
          <w:b/>
          <w:bCs/>
        </w:rPr>
      </w:pPr>
      <w:r w:rsidRPr="00E866A6">
        <w:rPr>
          <w:rFonts w:cs="Times New Roman"/>
          <w:b/>
          <w:bCs/>
        </w:rPr>
        <w:t>Scope</w:t>
      </w:r>
    </w:p>
    <w:p w14:paraId="30B3A4DD" w14:textId="7E1685A4" w:rsidR="00E866A6" w:rsidRPr="00BF1DBB" w:rsidRDefault="00E866A6" w:rsidP="00810AD8">
      <w:pPr>
        <w:jc w:val="both"/>
        <w:rPr>
          <w:rFonts w:cs="Times New Roman"/>
        </w:rPr>
      </w:pPr>
      <w:r>
        <w:rPr>
          <w:rFonts w:cs="Times New Roman"/>
        </w:rPr>
        <w:t xml:space="preserve">This policy only applies to pet and stray dogs on school grounds. For policy and information on wellbeing and engagement animals, refer to the departments Wellbeing and Engagement Animals policy. </w:t>
      </w:r>
    </w:p>
    <w:p w14:paraId="364B25B9" w14:textId="7370EA47" w:rsidR="00BF1DBB" w:rsidRDefault="00E866A6" w:rsidP="00810AD8">
      <w:pPr>
        <w:jc w:val="both"/>
        <w:rPr>
          <w:b/>
        </w:rPr>
      </w:pPr>
      <w:r>
        <w:rPr>
          <w:b/>
        </w:rPr>
        <w:t xml:space="preserve">Policy </w:t>
      </w:r>
    </w:p>
    <w:p w14:paraId="55019E85" w14:textId="77777777" w:rsidR="00E866A6" w:rsidRDefault="00E866A6" w:rsidP="00E866A6">
      <w:pPr>
        <w:pStyle w:val="paragraph"/>
        <w:spacing w:before="0" w:beforeAutospacing="0" w:after="0" w:afterAutospacing="0"/>
        <w:jc w:val="both"/>
        <w:textAlignment w:val="baseline"/>
        <w:rPr>
          <w:rFonts w:ascii="Segoe UI" w:hAnsi="Segoe UI" w:cs="Segoe UI"/>
          <w:sz w:val="18"/>
          <w:szCs w:val="18"/>
        </w:rPr>
      </w:pPr>
      <w:r>
        <w:rPr>
          <w:rStyle w:val="normaltextrun"/>
          <w:rFonts w:ascii="Calibri Light" w:hAnsi="Calibri Light" w:cs="Calibri Light"/>
          <w:b/>
          <w:bCs/>
          <w:color w:val="000000"/>
          <w:u w:val="single"/>
        </w:rPr>
        <w:t>Definitions</w:t>
      </w:r>
      <w:r>
        <w:rPr>
          <w:rStyle w:val="eop"/>
          <w:rFonts w:ascii="Calibri Light" w:hAnsi="Calibri Light" w:cs="Calibri Light"/>
          <w:color w:val="000000"/>
        </w:rPr>
        <w:t> </w:t>
      </w:r>
    </w:p>
    <w:p w14:paraId="3A2B2DB5" w14:textId="77777777" w:rsidR="00E866A6" w:rsidRDefault="00E866A6" w:rsidP="00E866A6">
      <w:pPr>
        <w:pStyle w:val="paragraph"/>
        <w:spacing w:before="0" w:beforeAutospacing="0" w:after="0" w:afterAutospacing="0"/>
        <w:textAlignment w:val="baseline"/>
        <w:rPr>
          <w:rFonts w:ascii="Segoe UI" w:hAnsi="Segoe UI" w:cs="Segoe UI"/>
          <w:sz w:val="18"/>
          <w:szCs w:val="18"/>
        </w:rPr>
      </w:pPr>
      <w:r w:rsidRPr="579AA80F">
        <w:rPr>
          <w:rStyle w:val="normaltextrun"/>
          <w:rFonts w:ascii="Calibri" w:hAnsi="Calibri" w:cs="Calibri"/>
          <w:color w:val="000000" w:themeColor="text1"/>
          <w:sz w:val="22"/>
          <w:szCs w:val="22"/>
        </w:rPr>
        <w:t xml:space="preserve">A </w:t>
      </w:r>
      <w:r w:rsidRPr="579AA80F">
        <w:rPr>
          <w:rStyle w:val="normaltextrun"/>
          <w:rFonts w:ascii="Calibri" w:hAnsi="Calibri" w:cs="Calibri"/>
          <w:b/>
          <w:bCs/>
          <w:color w:val="000000" w:themeColor="text1"/>
          <w:sz w:val="22"/>
          <w:szCs w:val="22"/>
        </w:rPr>
        <w:t>pet dog</w:t>
      </w:r>
      <w:r w:rsidRPr="579AA80F">
        <w:rPr>
          <w:rStyle w:val="normaltextrun"/>
          <w:rFonts w:ascii="Calibri" w:hAnsi="Calibri" w:cs="Calibri"/>
          <w:color w:val="000000" w:themeColor="text1"/>
          <w:sz w:val="22"/>
          <w:szCs w:val="22"/>
        </w:rPr>
        <w:t xml:space="preserve"> relates to any dog that is privately owned in the community for companionship reasons, rather than as a support function that requires specific skills or training. </w:t>
      </w:r>
      <w:r w:rsidRPr="579AA80F">
        <w:rPr>
          <w:rStyle w:val="eop"/>
          <w:rFonts w:ascii="Calibri" w:hAnsi="Calibri" w:cs="Calibri"/>
          <w:color w:val="000000" w:themeColor="text1"/>
          <w:sz w:val="22"/>
          <w:szCs w:val="22"/>
        </w:rPr>
        <w:t> </w:t>
      </w:r>
    </w:p>
    <w:p w14:paraId="258546FB" w14:textId="77777777" w:rsidR="00E866A6" w:rsidRDefault="00E866A6" w:rsidP="00E866A6">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sz w:val="22"/>
          <w:szCs w:val="22"/>
        </w:rPr>
        <w:t xml:space="preserve">A </w:t>
      </w:r>
      <w:r>
        <w:rPr>
          <w:rStyle w:val="normaltextrun"/>
          <w:rFonts w:ascii="Calibri" w:hAnsi="Calibri" w:cs="Calibri"/>
          <w:b/>
          <w:bCs/>
          <w:color w:val="000000"/>
          <w:sz w:val="22"/>
          <w:szCs w:val="22"/>
        </w:rPr>
        <w:t>stray dog</w:t>
      </w:r>
      <w:r>
        <w:rPr>
          <w:rStyle w:val="normaltextrun"/>
          <w:rFonts w:ascii="Calibri" w:hAnsi="Calibri" w:cs="Calibri"/>
          <w:color w:val="000000"/>
          <w:sz w:val="22"/>
          <w:szCs w:val="22"/>
        </w:rPr>
        <w:t xml:space="preserve"> is any dog that is not accompanied by their owner.</w:t>
      </w:r>
      <w:r>
        <w:rPr>
          <w:rStyle w:val="eop"/>
          <w:rFonts w:ascii="Calibri" w:hAnsi="Calibri" w:cs="Calibri"/>
          <w:color w:val="000000"/>
          <w:sz w:val="22"/>
          <w:szCs w:val="22"/>
        </w:rPr>
        <w:t> </w:t>
      </w:r>
    </w:p>
    <w:p w14:paraId="13F00328" w14:textId="0DAA39F5" w:rsidR="00E866A6" w:rsidRPr="00E866A6" w:rsidRDefault="00E866A6" w:rsidP="00810AD8">
      <w:pPr>
        <w:jc w:val="both"/>
        <w:rPr>
          <w:b/>
          <w:bCs/>
        </w:rPr>
      </w:pPr>
      <w:r>
        <w:br/>
      </w:r>
      <w:r w:rsidRPr="00E866A6">
        <w:rPr>
          <w:b/>
          <w:bCs/>
        </w:rPr>
        <w:t xml:space="preserve">Pet Dogs </w:t>
      </w:r>
    </w:p>
    <w:p w14:paraId="3EDE0B1E" w14:textId="757FB029" w:rsidR="00E866A6" w:rsidRDefault="00E866A6" w:rsidP="00810AD8">
      <w:pPr>
        <w:jc w:val="both"/>
      </w:pPr>
      <w:r>
        <w:t xml:space="preserve">Altona Meadows Primary School is not a public space, and our </w:t>
      </w:r>
      <w:proofErr w:type="gramStart"/>
      <w:r>
        <w:t>Principal</w:t>
      </w:r>
      <w:proofErr w:type="gramEnd"/>
      <w:r>
        <w:t xml:space="preserve"> has the authority to permit or decline entry school grounds and impose conditions of entry. </w:t>
      </w:r>
    </w:p>
    <w:p w14:paraId="1F2CEC66" w14:textId="57E3759D" w:rsidR="00E866A6" w:rsidRDefault="00E866A6" w:rsidP="00810AD8">
      <w:pPr>
        <w:jc w:val="both"/>
      </w:pPr>
      <w:r>
        <w:t xml:space="preserve">Whilst Altona Meadows Primary School understands that families in our school community keep dogs as pets, to ensure that our school remains a safe and inclusive place for everyone, we have in place </w:t>
      </w:r>
      <w:proofErr w:type="gramStart"/>
      <w:r>
        <w:t>a number of</w:t>
      </w:r>
      <w:proofErr w:type="gramEnd"/>
      <w:r>
        <w:t xml:space="preserve"> rules that we expect all families to follow if they wish to bring their pet dog onto school grounds: </w:t>
      </w:r>
    </w:p>
    <w:p w14:paraId="171BC5DF" w14:textId="091FADAD" w:rsidR="00E866A6" w:rsidRPr="00E866A6" w:rsidRDefault="00E866A6" w:rsidP="00E866A6">
      <w:pPr>
        <w:pStyle w:val="ListParagraph"/>
        <w:numPr>
          <w:ilvl w:val="0"/>
          <w:numId w:val="36"/>
        </w:numPr>
        <w:jc w:val="both"/>
      </w:pPr>
      <w:proofErr w:type="gramStart"/>
      <w:r>
        <w:rPr>
          <w:rFonts w:asciiTheme="minorHAnsi" w:hAnsiTheme="minorHAnsi" w:cstheme="minorHAnsi"/>
          <w:i w:val="0"/>
          <w:iCs w:val="0"/>
          <w:sz w:val="22"/>
          <w:szCs w:val="22"/>
        </w:rPr>
        <w:t>pet</w:t>
      </w:r>
      <w:proofErr w:type="gramEnd"/>
      <w:r>
        <w:rPr>
          <w:rFonts w:asciiTheme="minorHAnsi" w:hAnsiTheme="minorHAnsi" w:cstheme="minorHAnsi"/>
          <w:i w:val="0"/>
          <w:iCs w:val="0"/>
          <w:sz w:val="22"/>
          <w:szCs w:val="22"/>
        </w:rPr>
        <w:t xml:space="preserve"> dogs must be </w:t>
      </w:r>
      <w:proofErr w:type="gramStart"/>
      <w:r>
        <w:rPr>
          <w:rFonts w:asciiTheme="minorHAnsi" w:hAnsiTheme="minorHAnsi" w:cstheme="minorHAnsi"/>
          <w:i w:val="0"/>
          <w:iCs w:val="0"/>
          <w:sz w:val="22"/>
          <w:szCs w:val="22"/>
        </w:rPr>
        <w:t>leashed at all times</w:t>
      </w:r>
      <w:proofErr w:type="gramEnd"/>
      <w:r>
        <w:rPr>
          <w:rFonts w:asciiTheme="minorHAnsi" w:hAnsiTheme="minorHAnsi" w:cstheme="minorHAnsi"/>
          <w:i w:val="0"/>
          <w:iCs w:val="0"/>
          <w:sz w:val="22"/>
          <w:szCs w:val="22"/>
        </w:rPr>
        <w:t xml:space="preserve"> and in the control of a responsible adult </w:t>
      </w:r>
    </w:p>
    <w:p w14:paraId="54E36687" w14:textId="3AF0F277" w:rsidR="00E866A6" w:rsidRPr="00E866A6" w:rsidRDefault="00E866A6" w:rsidP="00E866A6">
      <w:pPr>
        <w:pStyle w:val="ListParagraph"/>
        <w:numPr>
          <w:ilvl w:val="0"/>
          <w:numId w:val="36"/>
        </w:numPr>
        <w:jc w:val="both"/>
      </w:pPr>
      <w:proofErr w:type="gramStart"/>
      <w:r>
        <w:rPr>
          <w:rFonts w:asciiTheme="minorHAnsi" w:hAnsiTheme="minorHAnsi" w:cstheme="minorHAnsi"/>
          <w:i w:val="0"/>
          <w:iCs w:val="0"/>
          <w:sz w:val="22"/>
          <w:szCs w:val="22"/>
        </w:rPr>
        <w:t>pet</w:t>
      </w:r>
      <w:proofErr w:type="gramEnd"/>
      <w:r>
        <w:rPr>
          <w:rFonts w:asciiTheme="minorHAnsi" w:hAnsiTheme="minorHAnsi" w:cstheme="minorHAnsi"/>
          <w:i w:val="0"/>
          <w:iCs w:val="0"/>
          <w:sz w:val="22"/>
          <w:szCs w:val="22"/>
        </w:rPr>
        <w:t xml:space="preserve"> dogs must not ne tied up on school grounds or left unaccompanied </w:t>
      </w:r>
    </w:p>
    <w:p w14:paraId="38AE543E" w14:textId="7EF92B31" w:rsidR="00E866A6" w:rsidRPr="001417F0" w:rsidRDefault="00E866A6" w:rsidP="00E866A6">
      <w:pPr>
        <w:pStyle w:val="ListParagraph"/>
        <w:numPr>
          <w:ilvl w:val="0"/>
          <w:numId w:val="36"/>
        </w:numPr>
        <w:jc w:val="both"/>
      </w:pPr>
      <w:r>
        <w:rPr>
          <w:rFonts w:asciiTheme="minorHAnsi" w:hAnsiTheme="minorHAnsi" w:cstheme="minorHAnsi"/>
          <w:i w:val="0"/>
          <w:iCs w:val="0"/>
          <w:sz w:val="22"/>
          <w:szCs w:val="22"/>
        </w:rPr>
        <w:t xml:space="preserve">families </w:t>
      </w:r>
      <w:r w:rsidR="001417F0">
        <w:rPr>
          <w:rFonts w:asciiTheme="minorHAnsi" w:hAnsiTheme="minorHAnsi" w:cstheme="minorHAnsi"/>
          <w:i w:val="0"/>
          <w:iCs w:val="0"/>
          <w:sz w:val="22"/>
          <w:szCs w:val="22"/>
        </w:rPr>
        <w:t xml:space="preserve">that bring dogs to school that exhibit signs of aggressive behaviour, bark or jump may be asked to leave </w:t>
      </w:r>
    </w:p>
    <w:p w14:paraId="18CC20DB" w14:textId="77777777" w:rsidR="001417F0" w:rsidRDefault="001417F0" w:rsidP="001417F0">
      <w:pPr>
        <w:jc w:val="both"/>
      </w:pPr>
      <w:r>
        <w:br/>
        <w:t xml:space="preserve">The </w:t>
      </w:r>
      <w:proofErr w:type="gramStart"/>
      <w:r>
        <w:t>Principal</w:t>
      </w:r>
      <w:proofErr w:type="gramEnd"/>
      <w:r>
        <w:t xml:space="preserve"> has the authority to prohibit certain dogs from school grounds or modify this policy to ensure the safety and wellbeing of staff, students and members or our school community at any time. </w:t>
      </w:r>
    </w:p>
    <w:p w14:paraId="012105E0" w14:textId="77777777" w:rsidR="001417F0" w:rsidRDefault="001417F0" w:rsidP="001417F0">
      <w:pPr>
        <w:jc w:val="both"/>
        <w:outlineLvl w:val="2"/>
        <w:rPr>
          <w:rFonts w:asciiTheme="majorHAnsi" w:eastAsiaTheme="majorEastAsia" w:hAnsiTheme="majorHAnsi" w:cstheme="majorBidi"/>
          <w:b/>
          <w:color w:val="000000" w:themeColor="text1"/>
          <w:sz w:val="24"/>
          <w:szCs w:val="24"/>
        </w:rPr>
      </w:pPr>
      <w:r>
        <w:t xml:space="preserve"> </w:t>
      </w:r>
      <w:r>
        <w:rPr>
          <w:rFonts w:asciiTheme="majorHAnsi" w:eastAsiaTheme="majorEastAsia" w:hAnsiTheme="majorHAnsi" w:cstheme="majorBidi"/>
          <w:b/>
          <w:color w:val="000000" w:themeColor="text1"/>
          <w:sz w:val="24"/>
          <w:szCs w:val="24"/>
        </w:rPr>
        <w:t>Stray dogs</w:t>
      </w:r>
    </w:p>
    <w:p w14:paraId="6AEB2489" w14:textId="1919BE6E" w:rsidR="001417F0" w:rsidRPr="001417F0" w:rsidRDefault="001417F0" w:rsidP="001417F0">
      <w:pPr>
        <w:spacing w:before="40" w:after="240"/>
        <w:jc w:val="both"/>
        <w:rPr>
          <w:highlight w:val="yellow"/>
        </w:rPr>
      </w:pPr>
      <w:r>
        <w:t>Unaccompanied or stray dogs sighted at our school should be reported immediately to</w:t>
      </w:r>
      <w:r>
        <w:t xml:space="preserve"> </w:t>
      </w:r>
      <w:r w:rsidRPr="001417F0">
        <w:t>the school office.</w:t>
      </w:r>
      <w:r>
        <w:t xml:space="preserve"> School staff will contact municipal authorities and/or Victoria police for assistance in managing and removing a stray dog from school grounds, and ensure staff and students remain safe at school. </w:t>
      </w:r>
    </w:p>
    <w:p w14:paraId="7B5A7598" w14:textId="5FC2EFD6" w:rsidR="00712400" w:rsidRDefault="001417F0" w:rsidP="00712400">
      <w:pPr>
        <w:jc w:val="both"/>
        <w:rPr>
          <w:b/>
        </w:rPr>
      </w:pPr>
      <w:r>
        <w:rPr>
          <w:b/>
        </w:rPr>
        <w:t xml:space="preserve">Communication </w:t>
      </w:r>
    </w:p>
    <w:p w14:paraId="50B16A14" w14:textId="77777777" w:rsidR="001417F0" w:rsidRPr="001417F0" w:rsidRDefault="001417F0" w:rsidP="001417F0">
      <w:r w:rsidRPr="001417F0">
        <w:t xml:space="preserve">This policy will be communicated to our school community in the following ways: </w:t>
      </w:r>
    </w:p>
    <w:p w14:paraId="413F631F" w14:textId="3B349A90" w:rsidR="001417F0" w:rsidRPr="001417F0" w:rsidRDefault="001417F0" w:rsidP="001417F0">
      <w:pPr>
        <w:numPr>
          <w:ilvl w:val="0"/>
          <w:numId w:val="37"/>
        </w:numPr>
        <w:spacing w:after="180" w:line="240" w:lineRule="auto"/>
        <w:contextualSpacing/>
        <w:jc w:val="both"/>
      </w:pPr>
      <w:r w:rsidRPr="001417F0">
        <w:t xml:space="preserve">Available publicly on our school’s website </w:t>
      </w:r>
    </w:p>
    <w:p w14:paraId="5605F7DC" w14:textId="77777777" w:rsidR="001417F0" w:rsidRPr="001417F0" w:rsidRDefault="001417F0" w:rsidP="001417F0">
      <w:pPr>
        <w:numPr>
          <w:ilvl w:val="0"/>
          <w:numId w:val="37"/>
        </w:numPr>
        <w:spacing w:line="257" w:lineRule="auto"/>
        <w:contextualSpacing/>
        <w:jc w:val="both"/>
        <w:rPr>
          <w:rFonts w:eastAsiaTheme="minorEastAsia"/>
        </w:rPr>
      </w:pPr>
      <w:r w:rsidRPr="001417F0">
        <w:rPr>
          <w:rFonts w:ascii="Calibri" w:eastAsia="Calibri" w:hAnsi="Calibri" w:cs="Calibri"/>
        </w:rPr>
        <w:t xml:space="preserve">Reminders in our school newsletter </w:t>
      </w:r>
    </w:p>
    <w:p w14:paraId="585E43D9" w14:textId="72794407" w:rsidR="00810AD8" w:rsidRPr="00712400" w:rsidRDefault="001417F0" w:rsidP="001417F0">
      <w:pPr>
        <w:numPr>
          <w:ilvl w:val="0"/>
          <w:numId w:val="37"/>
        </w:numPr>
        <w:spacing w:after="180" w:line="240" w:lineRule="auto"/>
        <w:contextualSpacing/>
      </w:pPr>
      <w:r w:rsidRPr="001417F0">
        <w:t>Hard copy available from school administration upon request</w:t>
      </w:r>
      <w:r>
        <w:br/>
      </w:r>
    </w:p>
    <w:tbl>
      <w:tblPr>
        <w:tblW w:w="10528" w:type="dxa"/>
        <w:tblLook w:val="01E0" w:firstRow="1" w:lastRow="1" w:firstColumn="1" w:lastColumn="1" w:noHBand="0" w:noVBand="0"/>
      </w:tblPr>
      <w:tblGrid>
        <w:gridCol w:w="10528"/>
      </w:tblGrid>
      <w:tr w:rsidR="00810AD8" w:rsidRPr="002B0134" w14:paraId="0A3631C5" w14:textId="77777777" w:rsidTr="004D6C04">
        <w:trPr>
          <w:trHeight w:val="406"/>
        </w:trPr>
        <w:tc>
          <w:tcPr>
            <w:tcW w:w="10528" w:type="dxa"/>
          </w:tcPr>
          <w:p w14:paraId="335DD0F2" w14:textId="77777777" w:rsidR="00810AD8" w:rsidRDefault="00810AD8" w:rsidP="004D6C04">
            <w:pPr>
              <w:jc w:val="both"/>
              <w:rPr>
                <w:b/>
                <w:bCs/>
              </w:rPr>
            </w:pPr>
            <w:r w:rsidRPr="008D3EB7">
              <w:rPr>
                <w:b/>
                <w:bCs/>
              </w:rPr>
              <w:t>Evaluation:</w:t>
            </w:r>
          </w:p>
          <w:tbl>
            <w:tblPr>
              <w:tblStyle w:val="TableGrid"/>
              <w:tblW w:w="0" w:type="auto"/>
              <w:tblLayout w:type="fixed"/>
              <w:tblLook w:val="06A0" w:firstRow="1" w:lastRow="0" w:firstColumn="1" w:lastColumn="0" w:noHBand="1" w:noVBand="1"/>
            </w:tblPr>
            <w:tblGrid>
              <w:gridCol w:w="2925"/>
              <w:gridCol w:w="6075"/>
            </w:tblGrid>
            <w:tr w:rsidR="001417F0" w14:paraId="22F13720" w14:textId="77777777" w:rsidTr="00A14A37">
              <w:tc>
                <w:tcPr>
                  <w:tcW w:w="2925" w:type="dxa"/>
                </w:tcPr>
                <w:p w14:paraId="06F1D21D" w14:textId="77777777" w:rsidR="001417F0" w:rsidRPr="00221648" w:rsidRDefault="001417F0" w:rsidP="001417F0">
                  <w:pPr>
                    <w:rPr>
                      <w:rFonts w:ascii="Calibri" w:eastAsia="Calibri" w:hAnsi="Calibri" w:cs="Calibri"/>
                    </w:rPr>
                  </w:pPr>
                  <w:bookmarkStart w:id="0" w:name="_Hlk72158886"/>
                  <w:r w:rsidRPr="00221648">
                    <w:rPr>
                      <w:rFonts w:ascii="Calibri" w:eastAsia="Calibri" w:hAnsi="Calibri" w:cs="Calibri"/>
                    </w:rPr>
                    <w:t>Policy last reviewed</w:t>
                  </w:r>
                </w:p>
              </w:tc>
              <w:tc>
                <w:tcPr>
                  <w:tcW w:w="6075" w:type="dxa"/>
                </w:tcPr>
                <w:p w14:paraId="06165CC2" w14:textId="2F17FFDD" w:rsidR="001417F0" w:rsidRPr="00B44270" w:rsidRDefault="001417F0" w:rsidP="001417F0">
                  <w:pPr>
                    <w:spacing w:line="259" w:lineRule="auto"/>
                    <w:rPr>
                      <w:rFonts w:ascii="Calibri" w:eastAsia="Calibri" w:hAnsi="Calibri" w:cs="Calibri"/>
                    </w:rPr>
                  </w:pPr>
                  <w:r>
                    <w:rPr>
                      <w:rFonts w:ascii="Calibri" w:eastAsia="Calibri" w:hAnsi="Calibri" w:cs="Calibri"/>
                    </w:rPr>
                    <w:t>October 2025</w:t>
                  </w:r>
                </w:p>
              </w:tc>
            </w:tr>
            <w:tr w:rsidR="001417F0" w14:paraId="1E52F3BC" w14:textId="77777777" w:rsidTr="00A14A37">
              <w:tc>
                <w:tcPr>
                  <w:tcW w:w="2925" w:type="dxa"/>
                </w:tcPr>
                <w:p w14:paraId="14314F5D" w14:textId="77777777" w:rsidR="001417F0" w:rsidRPr="00B44270" w:rsidRDefault="001417F0" w:rsidP="001417F0">
                  <w:pPr>
                    <w:spacing w:line="259" w:lineRule="auto"/>
                    <w:rPr>
                      <w:rFonts w:ascii="Calibri" w:eastAsia="Calibri" w:hAnsi="Calibri" w:cs="Calibri"/>
                    </w:rPr>
                  </w:pPr>
                  <w:r w:rsidRPr="00B44270">
                    <w:rPr>
                      <w:rFonts w:ascii="Calibri" w:eastAsia="Calibri" w:hAnsi="Calibri" w:cs="Calibri"/>
                    </w:rPr>
                    <w:t>Approved by</w:t>
                  </w:r>
                </w:p>
              </w:tc>
              <w:tc>
                <w:tcPr>
                  <w:tcW w:w="6075" w:type="dxa"/>
                </w:tcPr>
                <w:p w14:paraId="42BE6C71" w14:textId="77777777" w:rsidR="001417F0" w:rsidRPr="00B44270" w:rsidRDefault="001417F0" w:rsidP="001417F0">
                  <w:pPr>
                    <w:spacing w:line="259" w:lineRule="auto"/>
                    <w:rPr>
                      <w:rFonts w:ascii="Calibri" w:eastAsia="Calibri" w:hAnsi="Calibri" w:cs="Calibri"/>
                    </w:rPr>
                  </w:pPr>
                  <w:r w:rsidRPr="00B44270">
                    <w:rPr>
                      <w:rFonts w:ascii="Calibri" w:eastAsia="Calibri" w:hAnsi="Calibri" w:cs="Calibri"/>
                    </w:rPr>
                    <w:t>Principal</w:t>
                  </w:r>
                </w:p>
              </w:tc>
            </w:tr>
            <w:tr w:rsidR="001417F0" w14:paraId="0E46B5A0" w14:textId="77777777" w:rsidTr="00A14A37">
              <w:tc>
                <w:tcPr>
                  <w:tcW w:w="2925" w:type="dxa"/>
                </w:tcPr>
                <w:p w14:paraId="6F5D2E1D" w14:textId="77777777" w:rsidR="001417F0" w:rsidRPr="00B44270" w:rsidRDefault="001417F0" w:rsidP="001417F0">
                  <w:pPr>
                    <w:spacing w:line="259" w:lineRule="auto"/>
                    <w:rPr>
                      <w:rFonts w:ascii="Calibri" w:eastAsia="Calibri" w:hAnsi="Calibri" w:cs="Calibri"/>
                    </w:rPr>
                  </w:pPr>
                  <w:r w:rsidRPr="00B44270">
                    <w:rPr>
                      <w:rFonts w:ascii="Calibri" w:eastAsia="Calibri" w:hAnsi="Calibri" w:cs="Calibri"/>
                    </w:rPr>
                    <w:t>Next scheduled review date</w:t>
                  </w:r>
                </w:p>
              </w:tc>
              <w:tc>
                <w:tcPr>
                  <w:tcW w:w="6075" w:type="dxa"/>
                </w:tcPr>
                <w:p w14:paraId="64BEFEED" w14:textId="7097B189" w:rsidR="001417F0" w:rsidRPr="00B44270" w:rsidRDefault="001417F0" w:rsidP="001417F0">
                  <w:pPr>
                    <w:spacing w:line="259" w:lineRule="auto"/>
                    <w:rPr>
                      <w:rFonts w:ascii="Calibri" w:eastAsia="Calibri" w:hAnsi="Calibri" w:cs="Calibri"/>
                    </w:rPr>
                  </w:pPr>
                  <w:r>
                    <w:rPr>
                      <w:lang w:eastAsia="en-AU"/>
                    </w:rPr>
                    <w:t>October 2028</w:t>
                  </w:r>
                </w:p>
              </w:tc>
            </w:tr>
            <w:bookmarkEnd w:id="0"/>
          </w:tbl>
          <w:p w14:paraId="0CFABD20" w14:textId="79FEC76C" w:rsidR="00810AD8" w:rsidRPr="002B0134" w:rsidRDefault="00810AD8" w:rsidP="001417F0">
            <w:pPr>
              <w:spacing w:after="0" w:line="240" w:lineRule="auto"/>
              <w:rPr>
                <w:rFonts w:cs="Times New Roman"/>
                <w:i/>
              </w:rPr>
            </w:pPr>
          </w:p>
        </w:tc>
      </w:tr>
    </w:tbl>
    <w:p w14:paraId="4772BE44" w14:textId="77777777" w:rsidR="00526CEE" w:rsidRDefault="00526CEE" w:rsidP="007806CC">
      <w:pPr>
        <w:rPr>
          <w:rFonts w:cs="Times New Roman"/>
          <w:b/>
        </w:rPr>
      </w:pPr>
    </w:p>
    <w:sectPr w:rsidR="00526CEE" w:rsidSect="007806CC">
      <w:pgSz w:w="11906" w:h="16838"/>
      <w:pgMar w:top="567" w:right="849"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2D512B"/>
    <w:multiLevelType w:val="hybridMultilevel"/>
    <w:tmpl w:val="29AC043E"/>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880233"/>
    <w:multiLevelType w:val="hybridMultilevel"/>
    <w:tmpl w:val="1DFCB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BE61BC"/>
    <w:multiLevelType w:val="hybridMultilevel"/>
    <w:tmpl w:val="6A409C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C425D5"/>
    <w:multiLevelType w:val="hybridMultilevel"/>
    <w:tmpl w:val="198E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907BE"/>
    <w:multiLevelType w:val="hybridMultilevel"/>
    <w:tmpl w:val="4B64C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845593"/>
    <w:multiLevelType w:val="hybridMultilevel"/>
    <w:tmpl w:val="7CB81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497D8D"/>
    <w:multiLevelType w:val="hybridMultilevel"/>
    <w:tmpl w:val="ACC69F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05D4CDD"/>
    <w:multiLevelType w:val="hybridMultilevel"/>
    <w:tmpl w:val="10B68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8166AC"/>
    <w:multiLevelType w:val="hybridMultilevel"/>
    <w:tmpl w:val="4C1C6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AC0321"/>
    <w:multiLevelType w:val="hybridMultilevel"/>
    <w:tmpl w:val="4DD8B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AC0B83"/>
    <w:multiLevelType w:val="hybridMultilevel"/>
    <w:tmpl w:val="6688D8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31654D"/>
    <w:multiLevelType w:val="hybridMultilevel"/>
    <w:tmpl w:val="F1E6C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C433EA"/>
    <w:multiLevelType w:val="hybridMultilevel"/>
    <w:tmpl w:val="88885B7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D2A238B"/>
    <w:multiLevelType w:val="hybridMultilevel"/>
    <w:tmpl w:val="883CE8BC"/>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7" w15:restartNumberingAfterBreak="0">
    <w:nsid w:val="3D330CFC"/>
    <w:multiLevelType w:val="hybridMultilevel"/>
    <w:tmpl w:val="7E8AF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A3224D"/>
    <w:multiLevelType w:val="hybridMultilevel"/>
    <w:tmpl w:val="290E6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0B0D1D"/>
    <w:multiLevelType w:val="hybridMultilevel"/>
    <w:tmpl w:val="830CF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5D02D0"/>
    <w:multiLevelType w:val="hybridMultilevel"/>
    <w:tmpl w:val="2508F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47043F5"/>
    <w:multiLevelType w:val="hybridMultilevel"/>
    <w:tmpl w:val="B6BA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D01AAF"/>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98956FB"/>
    <w:multiLevelType w:val="hybridMultilevel"/>
    <w:tmpl w:val="2FCE5A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9054CD"/>
    <w:multiLevelType w:val="hybridMultilevel"/>
    <w:tmpl w:val="072EEE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529F6B77"/>
    <w:multiLevelType w:val="hybridMultilevel"/>
    <w:tmpl w:val="146491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BF5502"/>
    <w:multiLevelType w:val="hybridMultilevel"/>
    <w:tmpl w:val="E6143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2F360B"/>
    <w:multiLevelType w:val="hybridMultilevel"/>
    <w:tmpl w:val="FD20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4BA7D8F"/>
    <w:multiLevelType w:val="hybridMultilevel"/>
    <w:tmpl w:val="5100C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71309A8"/>
    <w:multiLevelType w:val="multilevel"/>
    <w:tmpl w:val="20048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42120F"/>
    <w:multiLevelType w:val="hybridMultilevel"/>
    <w:tmpl w:val="121885C4"/>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31" w15:restartNumberingAfterBreak="0">
    <w:nsid w:val="6DE41C89"/>
    <w:multiLevelType w:val="hybridMultilevel"/>
    <w:tmpl w:val="F8823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0677183"/>
    <w:multiLevelType w:val="hybridMultilevel"/>
    <w:tmpl w:val="4C54B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8432C6"/>
    <w:multiLevelType w:val="hybridMultilevel"/>
    <w:tmpl w:val="032E7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9D0D2F"/>
    <w:multiLevelType w:val="hybridMultilevel"/>
    <w:tmpl w:val="E8243608"/>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35" w15:restartNumberingAfterBreak="0">
    <w:nsid w:val="74FF1BD0"/>
    <w:multiLevelType w:val="hybridMultilevel"/>
    <w:tmpl w:val="82683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7F960C2"/>
    <w:multiLevelType w:val="hybridMultilevel"/>
    <w:tmpl w:val="907669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25144088">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2" w16cid:durableId="1094790499">
    <w:abstractNumId w:val="13"/>
  </w:num>
  <w:num w:numId="3" w16cid:durableId="1767800409">
    <w:abstractNumId w:val="25"/>
  </w:num>
  <w:num w:numId="4" w16cid:durableId="1932156012">
    <w:abstractNumId w:val="11"/>
  </w:num>
  <w:num w:numId="5" w16cid:durableId="1699820594">
    <w:abstractNumId w:val="24"/>
  </w:num>
  <w:num w:numId="6" w16cid:durableId="1095634193">
    <w:abstractNumId w:val="1"/>
  </w:num>
  <w:num w:numId="7" w16cid:durableId="388654569">
    <w:abstractNumId w:val="30"/>
  </w:num>
  <w:num w:numId="8" w16cid:durableId="1918512880">
    <w:abstractNumId w:val="36"/>
  </w:num>
  <w:num w:numId="9" w16cid:durableId="2069376081">
    <w:abstractNumId w:val="17"/>
  </w:num>
  <w:num w:numId="10" w16cid:durableId="1882087542">
    <w:abstractNumId w:val="27"/>
  </w:num>
  <w:num w:numId="11" w16cid:durableId="1270551732">
    <w:abstractNumId w:val="9"/>
  </w:num>
  <w:num w:numId="12" w16cid:durableId="302664238">
    <w:abstractNumId w:val="29"/>
  </w:num>
  <w:num w:numId="13" w16cid:durableId="567032565">
    <w:abstractNumId w:val="23"/>
  </w:num>
  <w:num w:numId="14" w16cid:durableId="1389497079">
    <w:abstractNumId w:val="12"/>
  </w:num>
  <w:num w:numId="15" w16cid:durableId="1490555997">
    <w:abstractNumId w:val="3"/>
  </w:num>
  <w:num w:numId="16" w16cid:durableId="1298100672">
    <w:abstractNumId w:val="20"/>
  </w:num>
  <w:num w:numId="17" w16cid:durableId="736443443">
    <w:abstractNumId w:val="22"/>
  </w:num>
  <w:num w:numId="18" w16cid:durableId="1055350115">
    <w:abstractNumId w:val="4"/>
  </w:num>
  <w:num w:numId="19" w16cid:durableId="1161971783">
    <w:abstractNumId w:val="34"/>
  </w:num>
  <w:num w:numId="20" w16cid:durableId="1163859489">
    <w:abstractNumId w:val="33"/>
  </w:num>
  <w:num w:numId="21" w16cid:durableId="776867776">
    <w:abstractNumId w:val="16"/>
  </w:num>
  <w:num w:numId="22" w16cid:durableId="984547979">
    <w:abstractNumId w:val="26"/>
  </w:num>
  <w:num w:numId="23" w16cid:durableId="899361606">
    <w:abstractNumId w:val="31"/>
  </w:num>
  <w:num w:numId="24" w16cid:durableId="371879382">
    <w:abstractNumId w:val="10"/>
  </w:num>
  <w:num w:numId="25" w16cid:durableId="1980725070">
    <w:abstractNumId w:val="2"/>
  </w:num>
  <w:num w:numId="26" w16cid:durableId="134227701">
    <w:abstractNumId w:val="21"/>
  </w:num>
  <w:num w:numId="27" w16cid:durableId="1574050810">
    <w:abstractNumId w:val="19"/>
  </w:num>
  <w:num w:numId="28" w16cid:durableId="1329022516">
    <w:abstractNumId w:val="32"/>
  </w:num>
  <w:num w:numId="29" w16cid:durableId="1179853985">
    <w:abstractNumId w:val="6"/>
  </w:num>
  <w:num w:numId="30" w16cid:durableId="1480151192">
    <w:abstractNumId w:val="8"/>
  </w:num>
  <w:num w:numId="31" w16cid:durableId="1307853544">
    <w:abstractNumId w:val="28"/>
  </w:num>
  <w:num w:numId="32" w16cid:durableId="421536325">
    <w:abstractNumId w:val="15"/>
  </w:num>
  <w:num w:numId="33" w16cid:durableId="1215199143">
    <w:abstractNumId w:val="35"/>
  </w:num>
  <w:num w:numId="34" w16cid:durableId="1544901511">
    <w:abstractNumId w:val="14"/>
  </w:num>
  <w:num w:numId="35" w16cid:durableId="1283729730">
    <w:abstractNumId w:val="18"/>
  </w:num>
  <w:num w:numId="36" w16cid:durableId="1303659414">
    <w:abstractNumId w:val="7"/>
  </w:num>
  <w:num w:numId="37" w16cid:durableId="1857109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02C"/>
    <w:rsid w:val="000232DF"/>
    <w:rsid w:val="001417F0"/>
    <w:rsid w:val="00141ADB"/>
    <w:rsid w:val="002E1F7D"/>
    <w:rsid w:val="002F1DB0"/>
    <w:rsid w:val="00315F4C"/>
    <w:rsid w:val="003A0696"/>
    <w:rsid w:val="00432332"/>
    <w:rsid w:val="00526CEE"/>
    <w:rsid w:val="00712400"/>
    <w:rsid w:val="007806CC"/>
    <w:rsid w:val="00784325"/>
    <w:rsid w:val="00810AD8"/>
    <w:rsid w:val="00A05A00"/>
    <w:rsid w:val="00B619A3"/>
    <w:rsid w:val="00B62510"/>
    <w:rsid w:val="00BF1DBB"/>
    <w:rsid w:val="00D4157F"/>
    <w:rsid w:val="00E866A6"/>
    <w:rsid w:val="00EF20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530DD"/>
  <w15:chartTrackingRefBased/>
  <w15:docId w15:val="{D10E8168-D515-4BE5-A468-65A2AD587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6CC"/>
    <w:pPr>
      <w:widowControl w:val="0"/>
      <w:autoSpaceDE w:val="0"/>
      <w:autoSpaceDN w:val="0"/>
      <w:adjustRightInd w:val="0"/>
      <w:spacing w:before="40" w:after="0" w:line="240" w:lineRule="auto"/>
      <w:ind w:left="720"/>
      <w:contextualSpacing/>
    </w:pPr>
    <w:rPr>
      <w:rFonts w:ascii="Arial Narrow" w:eastAsia="Times New Roman" w:hAnsi="Arial Narrow" w:cs="Arial Narrow"/>
      <w:i/>
      <w:iCs/>
      <w:sz w:val="20"/>
      <w:szCs w:val="20"/>
      <w:lang w:val="en-US" w:eastAsia="en-AU"/>
    </w:rPr>
  </w:style>
  <w:style w:type="table" w:styleId="TableGrid">
    <w:name w:val="Table Grid"/>
    <w:basedOn w:val="TableNormal"/>
    <w:uiPriority w:val="39"/>
    <w:rsid w:val="00780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06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6CC"/>
    <w:rPr>
      <w:rFonts w:ascii="Segoe UI" w:hAnsi="Segoe UI" w:cs="Segoe UI"/>
      <w:sz w:val="18"/>
      <w:szCs w:val="18"/>
    </w:rPr>
  </w:style>
  <w:style w:type="character" w:styleId="Hyperlink">
    <w:name w:val="Hyperlink"/>
    <w:basedOn w:val="DefaultParagraphFont"/>
    <w:uiPriority w:val="99"/>
    <w:unhideWhenUsed/>
    <w:rsid w:val="002F1DB0"/>
    <w:rPr>
      <w:color w:val="0563C1"/>
      <w:u w:val="single"/>
    </w:rPr>
  </w:style>
  <w:style w:type="character" w:styleId="UnresolvedMention">
    <w:name w:val="Unresolved Mention"/>
    <w:basedOn w:val="DefaultParagraphFont"/>
    <w:uiPriority w:val="99"/>
    <w:semiHidden/>
    <w:unhideWhenUsed/>
    <w:rsid w:val="00315F4C"/>
    <w:rPr>
      <w:color w:val="605E5C"/>
      <w:shd w:val="clear" w:color="auto" w:fill="E1DFDD"/>
    </w:rPr>
  </w:style>
  <w:style w:type="paragraph" w:customStyle="1" w:styleId="paragraph">
    <w:name w:val="paragraph"/>
    <w:basedOn w:val="Normal"/>
    <w:rsid w:val="00E866A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E866A6"/>
  </w:style>
  <w:style w:type="character" w:customStyle="1" w:styleId="eop">
    <w:name w:val="eop"/>
    <w:basedOn w:val="DefaultParagraphFont"/>
    <w:rsid w:val="00E86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Hampton</dc:creator>
  <cp:keywords/>
  <dc:description/>
  <cp:lastModifiedBy>Emma Hampton</cp:lastModifiedBy>
  <cp:revision>3</cp:revision>
  <cp:lastPrinted>2021-08-18T00:26:00Z</cp:lastPrinted>
  <dcterms:created xsi:type="dcterms:W3CDTF">2021-08-18T00:26:00Z</dcterms:created>
  <dcterms:modified xsi:type="dcterms:W3CDTF">2025-10-23T23:38:00Z</dcterms:modified>
</cp:coreProperties>
</file>